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228"/>
        <w:tblOverlap w:val="never"/>
        <w:tblW w:w="124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75"/>
        <w:gridCol w:w="720"/>
        <w:gridCol w:w="1232"/>
        <w:gridCol w:w="3074"/>
        <w:gridCol w:w="1036"/>
        <w:gridCol w:w="2128"/>
        <w:gridCol w:w="2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录用单位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张伊琳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1997.01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郑逸波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1998.06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视频拍摄/剪辑制作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绍兴市演艺集团有限责任公司202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年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第五轮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拟录用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jQ3MDUyMTJjMmE0OTYyY2I3ZmE1NThmNGQ4ODAifQ=="/>
  </w:docVars>
  <w:rsids>
    <w:rsidRoot w:val="6841624C"/>
    <w:rsid w:val="07A64720"/>
    <w:rsid w:val="20117E6E"/>
    <w:rsid w:val="205B7D5C"/>
    <w:rsid w:val="2F546C84"/>
    <w:rsid w:val="32187704"/>
    <w:rsid w:val="3858076C"/>
    <w:rsid w:val="38797524"/>
    <w:rsid w:val="394A56D2"/>
    <w:rsid w:val="3B15655E"/>
    <w:rsid w:val="4FD84440"/>
    <w:rsid w:val="5A587A97"/>
    <w:rsid w:val="5EB01FF3"/>
    <w:rsid w:val="6841624C"/>
    <w:rsid w:val="76E101B0"/>
    <w:rsid w:val="78D966B0"/>
    <w:rsid w:val="7A30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545</Characters>
  <Lines>0</Lines>
  <Paragraphs>0</Paragraphs>
  <TotalTime>1</TotalTime>
  <ScaleCrop>false</ScaleCrop>
  <LinksUpToDate>false</LinksUpToDate>
  <CharactersWithSpaces>545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2022-01-30T07:08:00Z</dcterms:created>
  <dc:creator>花辞树</dc:creator>
  <cp:lastModifiedBy>花辞树</cp:lastModifiedBy>
  <cp:lastPrinted>2023-01-16T01:17:00Z</cp:lastPrinted>
  <dcterms:modified xsi:type="dcterms:W3CDTF">2023-03-24T02:43:46Z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C044E78B3E9A4D5481AA1921E673F6CC</vt:lpwstr>
  </property>
</Properties>
</file>